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DB60" w14:textId="77777777" w:rsidR="00375525" w:rsidRPr="00D92961" w:rsidRDefault="00375525" w:rsidP="00375525">
      <w:pPr>
        <w:pStyle w:val="Ttulo1"/>
      </w:pPr>
      <w:bookmarkStart w:id="0" w:name="_Toc121817231"/>
      <w:r w:rsidRPr="00D92961">
        <w:t>Anexo IV - Fiscalização Mensal do Contrato - CHECK LIST</w:t>
      </w:r>
      <w:bookmarkEnd w:id="0"/>
    </w:p>
    <w:p w14:paraId="48AFAA12" w14:textId="77777777" w:rsidR="00375525" w:rsidRPr="00D92961" w:rsidRDefault="00375525" w:rsidP="00375525">
      <w:pPr>
        <w:pStyle w:val="Ttulo1"/>
        <w:rPr>
          <w:sz w:val="16"/>
          <w:szCs w:val="16"/>
        </w:rPr>
      </w:pPr>
    </w:p>
    <w:tbl>
      <w:tblPr>
        <w:tblStyle w:val="Tabelacomgrade"/>
        <w:tblW w:w="10257" w:type="dxa"/>
        <w:tblInd w:w="-856" w:type="dxa"/>
        <w:tblLook w:val="04A0" w:firstRow="1" w:lastRow="0" w:firstColumn="1" w:lastColumn="0" w:noHBand="0" w:noVBand="1"/>
      </w:tblPr>
      <w:tblGrid>
        <w:gridCol w:w="10257"/>
      </w:tblGrid>
      <w:tr w:rsidR="00375525" w:rsidRPr="00D92961" w14:paraId="3297C246" w14:textId="77777777" w:rsidTr="00071E5D">
        <w:trPr>
          <w:trHeight w:val="13315"/>
        </w:trPr>
        <w:tc>
          <w:tcPr>
            <w:tcW w:w="10257" w:type="dxa"/>
          </w:tcPr>
          <w:tbl>
            <w:tblPr>
              <w:tblW w:w="5000" w:type="pct"/>
              <w:shd w:val="clear" w:color="auto" w:fill="2F5496" w:themeFill="accent1" w:themeFillShade="BF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31"/>
            </w:tblGrid>
            <w:tr w:rsidR="00375525" w:rsidRPr="00D92961" w14:paraId="584AE1A6" w14:textId="77777777" w:rsidTr="00071E5D">
              <w:trPr>
                <w:trHeight w:val="269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  <w:vAlign w:val="center"/>
                  <w:hideMark/>
                </w:tcPr>
                <w:p w14:paraId="161C5739" w14:textId="77777777" w:rsidR="00375525" w:rsidRPr="00D92961" w:rsidRDefault="00375525" w:rsidP="00071E5D">
                  <w:pPr>
                    <w:spacing w:line="276" w:lineRule="auto"/>
                    <w:rPr>
                      <w:rFonts w:cs="Times New Roman"/>
                      <w:color w:val="FFFFFF" w:themeColor="background1"/>
                      <w:sz w:val="16"/>
                      <w:szCs w:val="16"/>
                    </w:rPr>
                  </w:pPr>
                  <w:r w:rsidRPr="00D92961">
                    <w:rPr>
                      <w:rFonts w:cs="Times New Roman"/>
                      <w:i/>
                      <w:iCs/>
                      <w:color w:val="FFFFFF" w:themeColor="background1"/>
                      <w:sz w:val="16"/>
                      <w:szCs w:val="16"/>
                    </w:rPr>
                    <w:t>CHECK LIST</w:t>
                  </w:r>
                  <w:r w:rsidRPr="00D92961">
                    <w:rPr>
                      <w:rFonts w:cs="Times New Roman"/>
                      <w:color w:val="FFFFFF" w:themeColor="background1"/>
                      <w:sz w:val="16"/>
                      <w:szCs w:val="16"/>
                    </w:rPr>
                    <w:t xml:space="preserve"> – FISCALIZAÇÃO MENSAL DO CONTRATO</w:t>
                  </w:r>
                </w:p>
              </w:tc>
            </w:tr>
          </w:tbl>
          <w:p w14:paraId="4BBF8322" w14:textId="77777777" w:rsidR="00375525" w:rsidRPr="00D92961" w:rsidRDefault="00375525" w:rsidP="00071E5D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  <w:tbl>
            <w:tblPr>
              <w:tblW w:w="5000" w:type="pct"/>
              <w:shd w:val="clear" w:color="auto" w:fill="2F5496" w:themeFill="accent1" w:themeFillShade="BF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58"/>
              <w:gridCol w:w="2544"/>
              <w:gridCol w:w="1489"/>
              <w:gridCol w:w="1765"/>
              <w:gridCol w:w="2775"/>
            </w:tblGrid>
            <w:tr w:rsidR="00375525" w:rsidRPr="00D92961" w14:paraId="33BC986F" w14:textId="77777777" w:rsidTr="00071E5D">
              <w:trPr>
                <w:trHeight w:val="269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  <w:vAlign w:val="center"/>
                  <w:hideMark/>
                </w:tcPr>
                <w:p w14:paraId="0D16836D" w14:textId="77777777" w:rsidR="00375525" w:rsidRPr="00D92961" w:rsidRDefault="00375525" w:rsidP="00071E5D">
                  <w:pPr>
                    <w:spacing w:line="276" w:lineRule="auto"/>
                    <w:jc w:val="center"/>
                    <w:rPr>
                      <w:rFonts w:cs="Times New Roman"/>
                      <w:color w:val="FFFFFF" w:themeColor="background1"/>
                      <w:sz w:val="16"/>
                      <w:szCs w:val="16"/>
                    </w:rPr>
                  </w:pPr>
                  <w:r w:rsidRPr="00D92961">
                    <w:rPr>
                      <w:rFonts w:cs="Times New Roman"/>
                      <w:i/>
                      <w:iCs/>
                      <w:color w:val="FFFFFF" w:themeColor="background1"/>
                      <w:sz w:val="16"/>
                      <w:szCs w:val="16"/>
                    </w:rPr>
                    <w:t>DOCUMENTOS NECESSÁRIOS PARA FISCALIZAÇÃO DO CONTRATO</w:t>
                  </w:r>
                </w:p>
              </w:tc>
            </w:tr>
            <w:tr w:rsidR="00375525" w:rsidRPr="00D92961" w14:paraId="50C14D89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653097C3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ITENS</w:t>
                  </w:r>
                </w:p>
                <w:p w14:paraId="143B11F2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DO CONTRATO</w:t>
                  </w:r>
                </w:p>
              </w:tc>
              <w:tc>
                <w:tcPr>
                  <w:tcW w:w="12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392C3F4A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  <w:p w14:paraId="7184D392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CLÁUSULAS CONTRATUAIS</w:t>
                  </w: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0FB57224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CONFERÊNCIA</w:t>
                  </w:r>
                </w:p>
                <w:p w14:paraId="3EE88A59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NOME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7A1045CE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STATUS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5D52E8FE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OBSERVAÇÕES PERTINENTES</w:t>
                  </w:r>
                </w:p>
              </w:tc>
            </w:tr>
            <w:tr w:rsidR="00375525" w:rsidRPr="00D92961" w14:paraId="22C21720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22C864E0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CD2B29F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3A1B8861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4D4BCC93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6FF40D59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00B10965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651B291F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0AFDD948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4785560B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6142ACA3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55E5DA0E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6DEB3A0D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41F054C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7FFF129D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5E05757C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278ED1E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442D4DEC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9132F27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1004AB89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E355B5F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4343D02A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77A1FB2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231EE9E0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73FEF3BD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6D990CD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3394B4C2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6AE7375D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5AAF74D8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B95ABF5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57F2A188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122BBBD8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32D2145A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40639417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47351690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4254306D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82256D7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86A3DCF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1ED227E3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F50E256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5D080A41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87E5A20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35FEFA03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32D2A548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561B9345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7AEDAF48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0B6A489B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07702812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4BDF222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0CBEF3FA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1CA2214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28A1CB4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577BEB26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47F8EEC4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33ECA680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8BC596A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597C0698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4A287B4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126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3A3CBB9D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4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46F64ADB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1A27EB5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01E3ED14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38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200ACD8B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</w:tbl>
          <w:tbl>
            <w:tblPr>
              <w:tblpPr w:leftFromText="141" w:rightFromText="141" w:vertAnchor="page" w:horzAnchor="margin" w:tblpY="603"/>
              <w:tblOverlap w:val="never"/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80" w:firstRow="0" w:lastRow="0" w:firstColumn="1" w:lastColumn="0" w:noHBand="0" w:noVBand="0"/>
            </w:tblPr>
            <w:tblGrid>
              <w:gridCol w:w="10031"/>
            </w:tblGrid>
            <w:tr w:rsidR="00375525" w:rsidRPr="00D92961" w14:paraId="0DC3A37A" w14:textId="77777777" w:rsidTr="00071E5D">
              <w:trPr>
                <w:cantSplit/>
                <w:trHeight w:val="267"/>
              </w:trPr>
              <w:tc>
                <w:tcPr>
                  <w:tcW w:w="5000" w:type="pct"/>
                  <w:shd w:val="clear" w:color="auto" w:fill="2F5496" w:themeFill="accent1" w:themeFillShade="BF"/>
                  <w:vAlign w:val="center"/>
                </w:tcPr>
                <w:p w14:paraId="0615CF70" w14:textId="77777777" w:rsidR="00375525" w:rsidRPr="00D92961" w:rsidRDefault="00375525" w:rsidP="00071E5D">
                  <w:pPr>
                    <w:pStyle w:val="Ttulo2"/>
                    <w:spacing w:before="0" w:line="276" w:lineRule="auto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  <w:bookmarkStart w:id="1" w:name="_Toc121334268"/>
                  <w:bookmarkStart w:id="2" w:name="_Toc121379779"/>
                  <w:bookmarkStart w:id="3" w:name="_Toc121407130"/>
                  <w:bookmarkStart w:id="4" w:name="_Toc121736424"/>
                  <w:bookmarkStart w:id="5" w:name="_Toc121738958"/>
                  <w:bookmarkStart w:id="6" w:name="_Toc121817232"/>
                  <w:r w:rsidRPr="00D92961">
                    <w:rPr>
                      <w:rFonts w:ascii="Times New Roman" w:hAnsi="Times New Roman" w:cs="Times New Roman"/>
                      <w:color w:val="FFFFFF" w:themeColor="background1"/>
                      <w:spacing w:val="-4"/>
                      <w:sz w:val="16"/>
                      <w:szCs w:val="16"/>
                    </w:rPr>
                    <w:t>1 - IDENTIFICAÇÃO</w:t>
                  </w:r>
                  <w:bookmarkEnd w:id="1"/>
                  <w:bookmarkEnd w:id="2"/>
                  <w:bookmarkEnd w:id="3"/>
                  <w:bookmarkEnd w:id="4"/>
                  <w:bookmarkEnd w:id="5"/>
                  <w:bookmarkEnd w:id="6"/>
                </w:p>
              </w:tc>
            </w:tr>
            <w:tr w:rsidR="00375525" w:rsidRPr="00D92961" w14:paraId="6C388FE8" w14:textId="77777777" w:rsidTr="00071E5D">
              <w:trPr>
                <w:cantSplit/>
                <w:trHeight w:val="267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2563441B" w14:textId="77777777" w:rsidR="00375525" w:rsidRPr="00D92961" w:rsidRDefault="00375525" w:rsidP="00071E5D">
                  <w:pPr>
                    <w:pStyle w:val="Ttulo2"/>
                    <w:spacing w:before="0" w:line="276" w:lineRule="auto"/>
                    <w:ind w:left="425" w:hanging="42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7" w:name="_Toc121334269"/>
                  <w:bookmarkStart w:id="8" w:name="_Toc121379780"/>
                  <w:bookmarkStart w:id="9" w:name="_Toc121407131"/>
                  <w:bookmarkStart w:id="10" w:name="_Toc121736425"/>
                  <w:bookmarkStart w:id="11" w:name="_Toc121738959"/>
                  <w:bookmarkStart w:id="12" w:name="_Toc121817233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Processo Administrativo:</w:t>
                  </w:r>
                  <w:bookmarkEnd w:id="7"/>
                  <w:bookmarkEnd w:id="8"/>
                  <w:bookmarkEnd w:id="9"/>
                  <w:bookmarkEnd w:id="10"/>
                  <w:bookmarkEnd w:id="11"/>
                  <w:bookmarkEnd w:id="12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</w:t>
                  </w:r>
                </w:p>
              </w:tc>
            </w:tr>
            <w:tr w:rsidR="00375525" w:rsidRPr="00D92961" w14:paraId="78CCF86C" w14:textId="77777777" w:rsidTr="00071E5D">
              <w:trPr>
                <w:cantSplit/>
                <w:trHeight w:val="248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50F597CA" w14:textId="77777777" w:rsidR="00375525" w:rsidRPr="00D92961" w:rsidRDefault="00375525" w:rsidP="00071E5D">
                  <w:pPr>
                    <w:pStyle w:val="Ttulo2"/>
                    <w:spacing w:before="0" w:line="276" w:lineRule="auto"/>
                    <w:ind w:left="425" w:hanging="42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3" w:name="_Toc121334270"/>
                  <w:bookmarkStart w:id="14" w:name="_Toc121379781"/>
                  <w:bookmarkStart w:id="15" w:name="_Toc121407132"/>
                  <w:bookmarkStart w:id="16" w:name="_Toc121736426"/>
                  <w:bookmarkStart w:id="17" w:name="_Toc121738960"/>
                  <w:bookmarkStart w:id="18" w:name="_Toc121817234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Mês/Ano da Avaliação:</w:t>
                  </w:r>
                  <w:bookmarkEnd w:id="13"/>
                  <w:bookmarkEnd w:id="14"/>
                  <w:bookmarkEnd w:id="15"/>
                  <w:bookmarkEnd w:id="16"/>
                  <w:bookmarkEnd w:id="17"/>
                  <w:bookmarkEnd w:id="18"/>
                </w:p>
              </w:tc>
            </w:tr>
            <w:tr w:rsidR="00375525" w:rsidRPr="00D92961" w14:paraId="7A6E2B66" w14:textId="77777777" w:rsidTr="00071E5D">
              <w:trPr>
                <w:cantSplit/>
                <w:trHeight w:val="267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6A63317B" w14:textId="77777777" w:rsidR="00375525" w:rsidRPr="00D92961" w:rsidRDefault="00375525" w:rsidP="00071E5D">
                  <w:pPr>
                    <w:pStyle w:val="Ttulo2"/>
                    <w:spacing w:before="0" w:line="276" w:lineRule="auto"/>
                    <w:ind w:left="425" w:hanging="42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19" w:name="_Toc121334271"/>
                  <w:bookmarkStart w:id="20" w:name="_Toc121379782"/>
                  <w:bookmarkStart w:id="21" w:name="_Toc121407133"/>
                  <w:bookmarkStart w:id="22" w:name="_Toc121736427"/>
                  <w:bookmarkStart w:id="23" w:name="_Toc121738961"/>
                  <w:bookmarkStart w:id="24" w:name="_Toc121817235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Contrato nº:                                           Início: ___/___/___                        Término: ___/___/___</w:t>
                  </w:r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75525" w:rsidRPr="00D92961" w14:paraId="3172294F" w14:textId="77777777" w:rsidTr="00071E5D">
              <w:trPr>
                <w:cantSplit/>
                <w:trHeight w:val="248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6F83E196" w14:textId="77777777" w:rsidR="00375525" w:rsidRPr="00D92961" w:rsidRDefault="00375525" w:rsidP="00071E5D">
                  <w:pPr>
                    <w:pStyle w:val="Ttulo2"/>
                    <w:spacing w:before="0" w:line="276" w:lineRule="auto"/>
                    <w:ind w:left="425" w:hanging="42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25" w:name="_Toc121334272"/>
                  <w:bookmarkStart w:id="26" w:name="_Toc121379783"/>
                  <w:bookmarkStart w:id="27" w:name="_Toc121407134"/>
                  <w:bookmarkStart w:id="28" w:name="_Toc121736428"/>
                  <w:bookmarkStart w:id="29" w:name="_Toc121738962"/>
                  <w:bookmarkStart w:id="30" w:name="_Toc121817236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Objeto do Contrato:</w:t>
                  </w:r>
                  <w:bookmarkEnd w:id="25"/>
                  <w:bookmarkEnd w:id="26"/>
                  <w:bookmarkEnd w:id="27"/>
                  <w:bookmarkEnd w:id="28"/>
                  <w:bookmarkEnd w:id="29"/>
                  <w:bookmarkEnd w:id="30"/>
                </w:p>
              </w:tc>
            </w:tr>
            <w:tr w:rsidR="00375525" w:rsidRPr="00D92961" w14:paraId="4EA2267F" w14:textId="77777777" w:rsidTr="00071E5D">
              <w:trPr>
                <w:cantSplit/>
                <w:trHeight w:val="248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03A7923F" w14:textId="77777777" w:rsidR="00375525" w:rsidRPr="00D92961" w:rsidRDefault="00375525" w:rsidP="00071E5D">
                  <w:pPr>
                    <w:pStyle w:val="Ttulo2"/>
                    <w:spacing w:before="0" w:line="276" w:lineRule="auto"/>
                    <w:ind w:left="425" w:hanging="42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1" w:name="_Toc121334273"/>
                  <w:bookmarkStart w:id="32" w:name="_Toc121379784"/>
                  <w:bookmarkStart w:id="33" w:name="_Toc121407135"/>
                  <w:bookmarkStart w:id="34" w:name="_Toc121736429"/>
                  <w:bookmarkStart w:id="35" w:name="_Toc121738963"/>
                  <w:bookmarkStart w:id="36" w:name="_Toc121817237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Valor do Contrato:</w:t>
                  </w:r>
                  <w:bookmarkEnd w:id="31"/>
                  <w:bookmarkEnd w:id="32"/>
                  <w:bookmarkEnd w:id="33"/>
                  <w:bookmarkEnd w:id="34"/>
                  <w:bookmarkEnd w:id="35"/>
                  <w:bookmarkEnd w:id="36"/>
                </w:p>
              </w:tc>
            </w:tr>
            <w:tr w:rsidR="00375525" w:rsidRPr="00D92961" w14:paraId="7CE72E5F" w14:textId="77777777" w:rsidTr="00071E5D">
              <w:trPr>
                <w:cantSplit/>
                <w:trHeight w:val="248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3DABA509" w14:textId="77777777" w:rsidR="00375525" w:rsidRPr="00D92961" w:rsidRDefault="00375525" w:rsidP="00071E5D">
                  <w:pPr>
                    <w:pStyle w:val="Ttulo2"/>
                    <w:spacing w:before="0" w:line="276" w:lineRule="auto"/>
                    <w:ind w:left="425" w:hanging="42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37" w:name="_Toc121334274"/>
                  <w:bookmarkStart w:id="38" w:name="_Toc121379785"/>
                  <w:bookmarkStart w:id="39" w:name="_Toc121407136"/>
                  <w:bookmarkStart w:id="40" w:name="_Toc121736430"/>
                  <w:bookmarkStart w:id="41" w:name="_Toc121738964"/>
                  <w:bookmarkStart w:id="42" w:name="_Toc121817238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Unidade Demandante:</w:t>
                  </w:r>
                  <w:bookmarkEnd w:id="37"/>
                  <w:bookmarkEnd w:id="38"/>
                  <w:bookmarkEnd w:id="39"/>
                  <w:bookmarkEnd w:id="40"/>
                  <w:bookmarkEnd w:id="41"/>
                  <w:bookmarkEnd w:id="42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</w:t>
                  </w:r>
                </w:p>
              </w:tc>
            </w:tr>
            <w:tr w:rsidR="00375525" w:rsidRPr="00D92961" w14:paraId="0D8B3DF5" w14:textId="77777777" w:rsidTr="00071E5D">
              <w:trPr>
                <w:cantSplit/>
                <w:trHeight w:val="248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4BEAE620" w14:textId="77777777" w:rsidR="00375525" w:rsidRPr="00D92961" w:rsidRDefault="00375525" w:rsidP="00071E5D">
                  <w:pPr>
                    <w:pStyle w:val="Ttulo2"/>
                    <w:spacing w:before="0" w:line="276" w:lineRule="auto"/>
                    <w:ind w:left="425" w:hanging="42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43" w:name="_Toc121334275"/>
                  <w:bookmarkStart w:id="44" w:name="_Toc121379786"/>
                  <w:bookmarkStart w:id="45" w:name="_Toc121407137"/>
                  <w:bookmarkStart w:id="46" w:name="_Toc121736431"/>
                  <w:bookmarkStart w:id="47" w:name="_Toc121738965"/>
                  <w:bookmarkStart w:id="48" w:name="_Toc121817239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Gestor do Contrato:</w:t>
                  </w:r>
                  <w:bookmarkEnd w:id="43"/>
                  <w:bookmarkEnd w:id="44"/>
                  <w:bookmarkEnd w:id="45"/>
                  <w:bookmarkEnd w:id="46"/>
                  <w:bookmarkEnd w:id="47"/>
                  <w:bookmarkEnd w:id="48"/>
                </w:p>
              </w:tc>
            </w:tr>
            <w:tr w:rsidR="00375525" w:rsidRPr="00D92961" w14:paraId="4469B900" w14:textId="77777777" w:rsidTr="00071E5D">
              <w:trPr>
                <w:cantSplit/>
                <w:trHeight w:val="248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31D49BCC" w14:textId="77777777" w:rsidR="00375525" w:rsidRPr="00D92961" w:rsidRDefault="00375525" w:rsidP="00071E5D">
                  <w:pPr>
                    <w:pStyle w:val="Ttulo2"/>
                    <w:spacing w:before="0" w:line="276" w:lineRule="auto"/>
                    <w:ind w:left="425" w:hanging="42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49" w:name="_Toc121334276"/>
                  <w:bookmarkStart w:id="50" w:name="_Toc121379787"/>
                  <w:bookmarkStart w:id="51" w:name="_Toc121407138"/>
                  <w:bookmarkStart w:id="52" w:name="_Toc121736432"/>
                  <w:bookmarkStart w:id="53" w:name="_Toc121738966"/>
                  <w:bookmarkStart w:id="54" w:name="_Toc121817240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Fiscal do Contrato:</w:t>
                  </w:r>
                  <w:bookmarkEnd w:id="49"/>
                  <w:bookmarkEnd w:id="50"/>
                  <w:bookmarkEnd w:id="51"/>
                  <w:bookmarkEnd w:id="52"/>
                  <w:bookmarkEnd w:id="53"/>
                  <w:bookmarkEnd w:id="54"/>
                </w:p>
              </w:tc>
            </w:tr>
            <w:tr w:rsidR="00375525" w:rsidRPr="00D92961" w14:paraId="2303FB83" w14:textId="77777777" w:rsidTr="00071E5D">
              <w:trPr>
                <w:cantSplit/>
                <w:trHeight w:val="248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26EB1150" w14:textId="77777777" w:rsidR="00375525" w:rsidRPr="00D92961" w:rsidRDefault="00375525" w:rsidP="00071E5D">
                  <w:pPr>
                    <w:pStyle w:val="Ttulo2"/>
                    <w:spacing w:before="0" w:line="276" w:lineRule="auto"/>
                    <w:ind w:left="425" w:hanging="42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bookmarkStart w:id="55" w:name="_Toc121334277"/>
                  <w:bookmarkStart w:id="56" w:name="_Toc121379788"/>
                  <w:bookmarkStart w:id="57" w:name="_Toc121407139"/>
                  <w:bookmarkStart w:id="58" w:name="_Toc121736433"/>
                  <w:bookmarkStart w:id="59" w:name="_Toc121738967"/>
                  <w:bookmarkStart w:id="60" w:name="_Toc121817241"/>
                  <w:r w:rsidRPr="00D92961">
                    <w:rPr>
                      <w:rFonts w:ascii="Times New Roman" w:hAnsi="Times New Roman" w:cs="Times New Roman"/>
                      <w:sz w:val="16"/>
                      <w:szCs w:val="16"/>
                    </w:rPr>
                    <w:t>Empresa Contratada:</w:t>
                  </w:r>
                  <w:bookmarkEnd w:id="55"/>
                  <w:bookmarkEnd w:id="56"/>
                  <w:bookmarkEnd w:id="57"/>
                  <w:bookmarkEnd w:id="58"/>
                  <w:bookmarkEnd w:id="59"/>
                  <w:bookmarkEnd w:id="60"/>
                </w:p>
              </w:tc>
            </w:tr>
          </w:tbl>
          <w:tbl>
            <w:tblPr>
              <w:tblW w:w="5000" w:type="pct"/>
              <w:shd w:val="clear" w:color="auto" w:fill="2F5496" w:themeFill="accent1" w:themeFillShade="BF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05"/>
              <w:gridCol w:w="1242"/>
              <w:gridCol w:w="1525"/>
              <w:gridCol w:w="1812"/>
              <w:gridCol w:w="2847"/>
            </w:tblGrid>
            <w:tr w:rsidR="00375525" w:rsidRPr="00D92961" w14:paraId="7867D47D" w14:textId="77777777" w:rsidTr="00071E5D">
              <w:trPr>
                <w:trHeight w:val="269"/>
              </w:trPr>
              <w:tc>
                <w:tcPr>
                  <w:tcW w:w="500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F5496" w:themeFill="accent1" w:themeFillShade="BF"/>
                  <w:vAlign w:val="center"/>
                  <w:hideMark/>
                </w:tcPr>
                <w:p w14:paraId="6AD49512" w14:textId="77777777" w:rsidR="00375525" w:rsidRPr="00D92961" w:rsidRDefault="00375525" w:rsidP="00071E5D">
                  <w:pPr>
                    <w:spacing w:line="276" w:lineRule="auto"/>
                    <w:jc w:val="center"/>
                    <w:rPr>
                      <w:rFonts w:cs="Times New Roman"/>
                      <w:color w:val="FFFFFF" w:themeColor="background1"/>
                      <w:sz w:val="16"/>
                      <w:szCs w:val="16"/>
                    </w:rPr>
                  </w:pPr>
                  <w:r w:rsidRPr="00D92961">
                    <w:rPr>
                      <w:rFonts w:cs="Times New Roman"/>
                      <w:i/>
                      <w:iCs/>
                      <w:color w:val="FFFFFF" w:themeColor="background1"/>
                      <w:sz w:val="16"/>
                      <w:szCs w:val="16"/>
                    </w:rPr>
                    <w:t>DOCUMENTOS PARA CERTIFICAÇÃO MENSAL</w:t>
                  </w:r>
                </w:p>
              </w:tc>
            </w:tr>
            <w:tr w:rsidR="00375525" w:rsidRPr="00D92961" w14:paraId="1AD2A5FA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424FB07A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DOCUMENTOS (EXEMPLOS)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063215E9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DESCRIÇÃO</w:t>
                  </w:r>
                </w:p>
                <w:p w14:paraId="4A7F3A1A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  <w:hideMark/>
                </w:tcPr>
                <w:p w14:paraId="0DE4C29A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CONFERÊNCIA</w:t>
                  </w:r>
                </w:p>
                <w:p w14:paraId="1C0A488B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NOME</w:t>
                  </w: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518DB19F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STATUS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  <w:hideMark/>
                </w:tcPr>
                <w:p w14:paraId="43E3F249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OBSERVAÇÕES PERTINENTES</w:t>
                  </w:r>
                </w:p>
              </w:tc>
            </w:tr>
            <w:tr w:rsidR="00375525" w:rsidRPr="00D92961" w14:paraId="1F66159C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E3617ED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LISTA DE FUNCIONÁRIOS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C40AA1A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77CA7A76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2DC90AF6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14B65038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31302772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4B1E8281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2A57C94E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ESCALA FUNCIONAL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04D281B1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1AC61A4D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3CEBBBE3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3A93CAFB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52DEDF04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5D6C2106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6C8177D6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FOLHA PONTO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3DDF38F0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3798341E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65143013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52852630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5916DEBF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51EF9922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83BC2A4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ATESTADO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47A6D0CA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65A4AC99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97E53E7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7E65BB73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1FD538C5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7D639393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6FD296B3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EPI´S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CEC39B3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0D6E7ECB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6302E179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0090D3D9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4F1BED18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100D3CBA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0215C3F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UNIFORMES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4ADCC1D1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12043C2E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47856E9A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64F0E522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0893255E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65DA061E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66DF5A2C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EQUIPAMENTOS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21934971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2A752667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6B4F19A7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54980C82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6824C658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0AC8B6E8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829992B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TREINAMENTOS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6EE5F284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0695A160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355C973F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3C232EA5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2CC132DB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  <w:tr w:rsidR="00375525" w:rsidRPr="00D92961" w14:paraId="6CA48D45" w14:textId="77777777" w:rsidTr="00071E5D">
              <w:tblPrEx>
                <w:shd w:val="clear" w:color="auto" w:fill="auto"/>
              </w:tblPrEx>
              <w:trPr>
                <w:trHeight w:val="315"/>
              </w:trPr>
              <w:tc>
                <w:tcPr>
                  <w:tcW w:w="1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511D905D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CERTIDÕES NEGATIVAS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76380E75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noWrap/>
                  <w:vAlign w:val="center"/>
                </w:tcPr>
                <w:p w14:paraId="5F8F9411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223029DE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 ATENDIDO</w:t>
                  </w:r>
                </w:p>
                <w:p w14:paraId="2CC2ED63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proofErr w:type="gramStart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>(  )</w:t>
                  </w:r>
                  <w:proofErr w:type="gramEnd"/>
                  <w:r w:rsidRPr="00D92961"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  <w:t xml:space="preserve"> NÃO ATENDIDO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2EFDA"/>
                  <w:vAlign w:val="center"/>
                </w:tcPr>
                <w:p w14:paraId="4D19AA3C" w14:textId="77777777" w:rsidR="00375525" w:rsidRPr="00D92961" w:rsidRDefault="00375525" w:rsidP="00071E5D">
                  <w:pPr>
                    <w:spacing w:line="276" w:lineRule="auto"/>
                    <w:rPr>
                      <w:rFonts w:eastAsia="Times New Roman" w:cs="Times New Roman"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</w:tbl>
          <w:p w14:paraId="7FCC8939" w14:textId="77777777" w:rsidR="00375525" w:rsidRPr="00D92961" w:rsidRDefault="00375525" w:rsidP="00071E5D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sz w:val="16"/>
                <w:szCs w:val="16"/>
              </w:rPr>
            </w:pPr>
            <w:r w:rsidRPr="00D92961">
              <w:rPr>
                <w:rFonts w:cs="Times New Roman"/>
                <w:bCs/>
                <w:sz w:val="16"/>
                <w:szCs w:val="16"/>
              </w:rPr>
              <w:t xml:space="preserve">*** Os documentos necessários para fiscalização do contrato, ou seja, </w:t>
            </w:r>
            <w:proofErr w:type="gramStart"/>
            <w:r w:rsidRPr="00D92961">
              <w:rPr>
                <w:rFonts w:cs="Times New Roman"/>
                <w:bCs/>
                <w:sz w:val="16"/>
                <w:szCs w:val="16"/>
              </w:rPr>
              <w:t>o disposto em suas cláusulas contratuais, bem como os documentos para verificação e certificação junto ao processo de pagamento, devem</w:t>
            </w:r>
            <w:proofErr w:type="gramEnd"/>
            <w:r w:rsidRPr="00D92961">
              <w:rPr>
                <w:rFonts w:cs="Times New Roman"/>
                <w:bCs/>
                <w:sz w:val="16"/>
                <w:szCs w:val="16"/>
              </w:rPr>
              <w:t xml:space="preserve"> ser adaptados conforme cada caso, sendo os constantes nesse </w:t>
            </w:r>
            <w:proofErr w:type="spellStart"/>
            <w:r w:rsidRPr="00D92961">
              <w:rPr>
                <w:rFonts w:cs="Times New Roman"/>
                <w:bCs/>
                <w:i/>
                <w:iCs/>
                <w:sz w:val="16"/>
                <w:szCs w:val="16"/>
              </w:rPr>
              <w:t>check</w:t>
            </w:r>
            <w:proofErr w:type="spellEnd"/>
            <w:r w:rsidRPr="00D92961">
              <w:rPr>
                <w:rFonts w:cs="Times New Roman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92961">
              <w:rPr>
                <w:rFonts w:cs="Times New Roman"/>
                <w:bCs/>
                <w:i/>
                <w:iCs/>
                <w:sz w:val="16"/>
                <w:szCs w:val="16"/>
              </w:rPr>
              <w:t>list</w:t>
            </w:r>
            <w:proofErr w:type="spellEnd"/>
            <w:r w:rsidRPr="00D92961">
              <w:rPr>
                <w:rFonts w:cs="Times New Roman"/>
                <w:bCs/>
                <w:sz w:val="16"/>
                <w:szCs w:val="16"/>
              </w:rPr>
              <w:t xml:space="preserve"> apenas exemplos.</w:t>
            </w:r>
          </w:p>
          <w:p w14:paraId="64B944F8" w14:textId="77777777" w:rsidR="00375525" w:rsidRPr="00D92961" w:rsidRDefault="00375525" w:rsidP="00071E5D">
            <w:pPr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</w:tr>
    </w:tbl>
    <w:p w14:paraId="0E17349D" w14:textId="32F0DED9" w:rsidR="00A70C64" w:rsidRPr="00375525" w:rsidRDefault="00A70C64" w:rsidP="00375525"/>
    <w:sectPr w:rsidR="00A70C64" w:rsidRPr="003755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4F30" w14:textId="77777777" w:rsidR="005B0ED2" w:rsidRDefault="005B0ED2" w:rsidP="001B0302">
      <w:pPr>
        <w:spacing w:line="240" w:lineRule="auto"/>
      </w:pPr>
      <w:r>
        <w:separator/>
      </w:r>
    </w:p>
  </w:endnote>
  <w:endnote w:type="continuationSeparator" w:id="0">
    <w:p w14:paraId="4B9FE201" w14:textId="77777777" w:rsidR="005B0ED2" w:rsidRDefault="005B0ED2" w:rsidP="001B0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3B3B" w14:textId="3670FB5E" w:rsidR="001B0302" w:rsidRDefault="001B0302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680C8F" wp14:editId="0DB7E895">
          <wp:simplePos x="0" y="0"/>
          <wp:positionH relativeFrom="page">
            <wp:align>right</wp:align>
          </wp:positionH>
          <wp:positionV relativeFrom="page">
            <wp:posOffset>9976513</wp:posOffset>
          </wp:positionV>
          <wp:extent cx="7861111" cy="714375"/>
          <wp:effectExtent l="0" t="0" r="698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111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E7D9" w14:textId="77777777" w:rsidR="005B0ED2" w:rsidRDefault="005B0ED2" w:rsidP="001B0302">
      <w:pPr>
        <w:spacing w:line="240" w:lineRule="auto"/>
      </w:pPr>
      <w:r>
        <w:separator/>
      </w:r>
    </w:p>
  </w:footnote>
  <w:footnote w:type="continuationSeparator" w:id="0">
    <w:p w14:paraId="0B77054F" w14:textId="77777777" w:rsidR="005B0ED2" w:rsidRDefault="005B0ED2" w:rsidP="001B03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4EB9" w14:textId="103C2090" w:rsidR="001B0302" w:rsidRDefault="001B0302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B9F13A" wp14:editId="5E5204F2">
          <wp:simplePos x="0" y="0"/>
          <wp:positionH relativeFrom="page">
            <wp:align>left</wp:align>
          </wp:positionH>
          <wp:positionV relativeFrom="margin">
            <wp:posOffset>-859155</wp:posOffset>
          </wp:positionV>
          <wp:extent cx="7632700" cy="680720"/>
          <wp:effectExtent l="0" t="0" r="6350" b="508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0" cy="6807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AF1"/>
    <w:multiLevelType w:val="hybridMultilevel"/>
    <w:tmpl w:val="B3D2FDD2"/>
    <w:lvl w:ilvl="0" w:tplc="A664CC7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524FFA"/>
    <w:multiLevelType w:val="hybridMultilevel"/>
    <w:tmpl w:val="6582A80A"/>
    <w:lvl w:ilvl="0" w:tplc="25164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64D61"/>
    <w:multiLevelType w:val="hybridMultilevel"/>
    <w:tmpl w:val="4EDEFC5C"/>
    <w:lvl w:ilvl="0" w:tplc="BC7EC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9570B"/>
    <w:multiLevelType w:val="hybridMultilevel"/>
    <w:tmpl w:val="B92A1468"/>
    <w:lvl w:ilvl="0" w:tplc="009CD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2EEE"/>
    <w:multiLevelType w:val="hybridMultilevel"/>
    <w:tmpl w:val="1F6AAEEA"/>
    <w:lvl w:ilvl="0" w:tplc="AE0CA068">
      <w:start w:val="5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C30"/>
    <w:multiLevelType w:val="hybridMultilevel"/>
    <w:tmpl w:val="5FD27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D2ACD"/>
    <w:multiLevelType w:val="hybridMultilevel"/>
    <w:tmpl w:val="C2FCD2A4"/>
    <w:lvl w:ilvl="0" w:tplc="4B36BF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33305"/>
    <w:multiLevelType w:val="hybridMultilevel"/>
    <w:tmpl w:val="29CE50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34A80"/>
    <w:multiLevelType w:val="hybridMultilevel"/>
    <w:tmpl w:val="9DDEDE8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3587B5A"/>
    <w:multiLevelType w:val="hybridMultilevel"/>
    <w:tmpl w:val="FDAEB77C"/>
    <w:lvl w:ilvl="0" w:tplc="A404AD2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8743C"/>
    <w:multiLevelType w:val="hybridMultilevel"/>
    <w:tmpl w:val="FF865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85D37"/>
    <w:multiLevelType w:val="hybridMultilevel"/>
    <w:tmpl w:val="9F2006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9267D"/>
    <w:multiLevelType w:val="hybridMultilevel"/>
    <w:tmpl w:val="8C56657A"/>
    <w:lvl w:ilvl="0" w:tplc="D5221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D5838"/>
    <w:multiLevelType w:val="hybridMultilevel"/>
    <w:tmpl w:val="6B7E5C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71245">
    <w:abstractNumId w:val="1"/>
  </w:num>
  <w:num w:numId="2" w16cid:durableId="1217087686">
    <w:abstractNumId w:val="6"/>
  </w:num>
  <w:num w:numId="3" w16cid:durableId="1164198394">
    <w:abstractNumId w:val="9"/>
  </w:num>
  <w:num w:numId="4" w16cid:durableId="326518694">
    <w:abstractNumId w:val="3"/>
  </w:num>
  <w:num w:numId="5" w16cid:durableId="1876499563">
    <w:abstractNumId w:val="2"/>
  </w:num>
  <w:num w:numId="6" w16cid:durableId="635381414">
    <w:abstractNumId w:val="12"/>
  </w:num>
  <w:num w:numId="7" w16cid:durableId="1914269772">
    <w:abstractNumId w:val="0"/>
  </w:num>
  <w:num w:numId="8" w16cid:durableId="2108957840">
    <w:abstractNumId w:val="10"/>
  </w:num>
  <w:num w:numId="9" w16cid:durableId="676153924">
    <w:abstractNumId w:val="11"/>
  </w:num>
  <w:num w:numId="10" w16cid:durableId="95903735">
    <w:abstractNumId w:val="8"/>
  </w:num>
  <w:num w:numId="11" w16cid:durableId="449711496">
    <w:abstractNumId w:val="4"/>
  </w:num>
  <w:num w:numId="12" w16cid:durableId="1389375882">
    <w:abstractNumId w:val="5"/>
  </w:num>
  <w:num w:numId="13" w16cid:durableId="299045271">
    <w:abstractNumId w:val="13"/>
  </w:num>
  <w:num w:numId="14" w16cid:durableId="1235699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7A"/>
    <w:rsid w:val="00010039"/>
    <w:rsid w:val="000365F6"/>
    <w:rsid w:val="000502F4"/>
    <w:rsid w:val="000568A5"/>
    <w:rsid w:val="00072A1D"/>
    <w:rsid w:val="000C0848"/>
    <w:rsid w:val="00120E6B"/>
    <w:rsid w:val="00145A20"/>
    <w:rsid w:val="00186ECA"/>
    <w:rsid w:val="0018705D"/>
    <w:rsid w:val="001B0302"/>
    <w:rsid w:val="001B09D7"/>
    <w:rsid w:val="001B48F3"/>
    <w:rsid w:val="001B579D"/>
    <w:rsid w:val="002038E9"/>
    <w:rsid w:val="0023388B"/>
    <w:rsid w:val="00265A1F"/>
    <w:rsid w:val="00285EBC"/>
    <w:rsid w:val="002F4209"/>
    <w:rsid w:val="003278CD"/>
    <w:rsid w:val="00327C69"/>
    <w:rsid w:val="0033396E"/>
    <w:rsid w:val="0033526E"/>
    <w:rsid w:val="00342F77"/>
    <w:rsid w:val="00375525"/>
    <w:rsid w:val="003772BA"/>
    <w:rsid w:val="00406335"/>
    <w:rsid w:val="0042796F"/>
    <w:rsid w:val="0044794C"/>
    <w:rsid w:val="00450095"/>
    <w:rsid w:val="00475F6D"/>
    <w:rsid w:val="00483284"/>
    <w:rsid w:val="00490CAA"/>
    <w:rsid w:val="004A1CC8"/>
    <w:rsid w:val="004C2507"/>
    <w:rsid w:val="004D2C9C"/>
    <w:rsid w:val="005579F5"/>
    <w:rsid w:val="00560F7A"/>
    <w:rsid w:val="00575D47"/>
    <w:rsid w:val="00591D42"/>
    <w:rsid w:val="005B0ED2"/>
    <w:rsid w:val="005C686D"/>
    <w:rsid w:val="005D2714"/>
    <w:rsid w:val="00601BFD"/>
    <w:rsid w:val="0063687C"/>
    <w:rsid w:val="00636B40"/>
    <w:rsid w:val="00636D4A"/>
    <w:rsid w:val="006637F1"/>
    <w:rsid w:val="00676277"/>
    <w:rsid w:val="006B19AA"/>
    <w:rsid w:val="006B6246"/>
    <w:rsid w:val="006E7E28"/>
    <w:rsid w:val="00746E64"/>
    <w:rsid w:val="00762FA5"/>
    <w:rsid w:val="007B3C43"/>
    <w:rsid w:val="007D2BD1"/>
    <w:rsid w:val="007D4C43"/>
    <w:rsid w:val="008103F3"/>
    <w:rsid w:val="00851CE9"/>
    <w:rsid w:val="00867F41"/>
    <w:rsid w:val="008860F9"/>
    <w:rsid w:val="008C1A0C"/>
    <w:rsid w:val="008C74B3"/>
    <w:rsid w:val="008D2C93"/>
    <w:rsid w:val="008F307E"/>
    <w:rsid w:val="00905A93"/>
    <w:rsid w:val="00930580"/>
    <w:rsid w:val="00944610"/>
    <w:rsid w:val="009540E6"/>
    <w:rsid w:val="00956FA6"/>
    <w:rsid w:val="00984A88"/>
    <w:rsid w:val="00987CBC"/>
    <w:rsid w:val="00992EDB"/>
    <w:rsid w:val="009974B7"/>
    <w:rsid w:val="009B3040"/>
    <w:rsid w:val="009C417F"/>
    <w:rsid w:val="009C6237"/>
    <w:rsid w:val="009C62DD"/>
    <w:rsid w:val="00A467C9"/>
    <w:rsid w:val="00A631EB"/>
    <w:rsid w:val="00A6452C"/>
    <w:rsid w:val="00A70C64"/>
    <w:rsid w:val="00A82DD3"/>
    <w:rsid w:val="00A91A1A"/>
    <w:rsid w:val="00AA0887"/>
    <w:rsid w:val="00AC574C"/>
    <w:rsid w:val="00AD30FE"/>
    <w:rsid w:val="00AE5E80"/>
    <w:rsid w:val="00B2253A"/>
    <w:rsid w:val="00B4756A"/>
    <w:rsid w:val="00B54E75"/>
    <w:rsid w:val="00B6149D"/>
    <w:rsid w:val="00BD0DFF"/>
    <w:rsid w:val="00BD3BBA"/>
    <w:rsid w:val="00C03414"/>
    <w:rsid w:val="00C13222"/>
    <w:rsid w:val="00C33922"/>
    <w:rsid w:val="00CA40C2"/>
    <w:rsid w:val="00CB1705"/>
    <w:rsid w:val="00CF6258"/>
    <w:rsid w:val="00CF78BD"/>
    <w:rsid w:val="00D217D8"/>
    <w:rsid w:val="00D509F3"/>
    <w:rsid w:val="00D57AC5"/>
    <w:rsid w:val="00D92961"/>
    <w:rsid w:val="00DB6DC0"/>
    <w:rsid w:val="00DC4E5C"/>
    <w:rsid w:val="00E07EBD"/>
    <w:rsid w:val="00E729D9"/>
    <w:rsid w:val="00E8427F"/>
    <w:rsid w:val="00E8571C"/>
    <w:rsid w:val="00E9553F"/>
    <w:rsid w:val="00E96AE9"/>
    <w:rsid w:val="00EF037E"/>
    <w:rsid w:val="00F1034F"/>
    <w:rsid w:val="00F30458"/>
    <w:rsid w:val="00F42F31"/>
    <w:rsid w:val="00F56F72"/>
    <w:rsid w:val="00F85A9B"/>
    <w:rsid w:val="00F97FDF"/>
    <w:rsid w:val="00FB1E86"/>
    <w:rsid w:val="00FB380F"/>
    <w:rsid w:val="00FD05FC"/>
    <w:rsid w:val="00FD3903"/>
    <w:rsid w:val="00FF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A39A"/>
  <w15:chartTrackingRefBased/>
  <w15:docId w15:val="{C1FFC555-18C8-4B35-9374-A777CF4A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ucas"/>
    <w:qFormat/>
    <w:rsid w:val="007D2B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link w:val="Ttulo1Char"/>
    <w:autoRedefine/>
    <w:uiPriority w:val="9"/>
    <w:qFormat/>
    <w:rsid w:val="00E8427F"/>
    <w:pPr>
      <w:keepNext/>
      <w:keepLines/>
      <w:spacing w:line="276" w:lineRule="auto"/>
      <w:jc w:val="center"/>
      <w:outlineLvl w:val="0"/>
    </w:pPr>
    <w:rPr>
      <w:rFonts w:eastAsiaTheme="majorEastAsia" w:cs="Times New Roman"/>
      <w:b/>
      <w:bCs/>
      <w:sz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D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B3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3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B38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B380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B38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B38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52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103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03F3"/>
    <w:rPr>
      <w:color w:val="605E5C"/>
      <w:shd w:val="clear" w:color="auto" w:fill="E1DFDD"/>
    </w:rPr>
  </w:style>
  <w:style w:type="character" w:customStyle="1" w:styleId="gmaildefault">
    <w:name w:val="gmail_default"/>
    <w:basedOn w:val="Fontepargpadro"/>
    <w:rsid w:val="00120E6B"/>
  </w:style>
  <w:style w:type="paragraph" w:styleId="Cabealho">
    <w:name w:val="header"/>
    <w:basedOn w:val="Normal"/>
    <w:link w:val="CabealhoChar"/>
    <w:unhideWhenUsed/>
    <w:rsid w:val="001B03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0302"/>
  </w:style>
  <w:style w:type="paragraph" w:styleId="Rodap">
    <w:name w:val="footer"/>
    <w:basedOn w:val="Normal"/>
    <w:link w:val="RodapChar"/>
    <w:uiPriority w:val="99"/>
    <w:unhideWhenUsed/>
    <w:rsid w:val="001B030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0302"/>
  </w:style>
  <w:style w:type="character" w:customStyle="1" w:styleId="Ttulo1Char">
    <w:name w:val="Título 1 Char"/>
    <w:basedOn w:val="Fontepargpadro"/>
    <w:link w:val="Ttulo1"/>
    <w:uiPriority w:val="9"/>
    <w:rsid w:val="00E8427F"/>
    <w:rPr>
      <w:rFonts w:ascii="Times New Roman" w:eastAsiaTheme="majorEastAsia" w:hAnsi="Times New Roman" w:cs="Times New Roman"/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8C1A0C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C1A0C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C1A0C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8C1A0C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D2B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B38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FB380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Ttulo5Char">
    <w:name w:val="Título 5 Char"/>
    <w:basedOn w:val="Fontepargpadro"/>
    <w:link w:val="Ttulo5"/>
    <w:uiPriority w:val="9"/>
    <w:rsid w:val="00FB380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FB380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FB380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rsid w:val="00FB38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A70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Corpodetexto">
    <w:name w:val="Body Text"/>
    <w:basedOn w:val="Normal"/>
    <w:link w:val="CorpodetextoChar"/>
    <w:rsid w:val="00A70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jc w:val="left"/>
      <w:textAlignment w:val="baseline"/>
    </w:pPr>
    <w:rPr>
      <w:rFonts w:ascii="Calibri" w:eastAsia="Calibri" w:hAnsi="Calibri" w:cs="Calibri"/>
      <w:kern w:val="2"/>
      <w:sz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70C64"/>
    <w:rPr>
      <w:rFonts w:ascii="Calibri" w:eastAsia="Calibri" w:hAnsi="Calibri" w:cs="Calibri"/>
      <w:kern w:val="2"/>
      <w:lang w:eastAsia="zh-CN"/>
    </w:rPr>
  </w:style>
  <w:style w:type="table" w:styleId="Tabelacomgrade">
    <w:name w:val="Table Grid"/>
    <w:basedOn w:val="Tabelanormal"/>
    <w:uiPriority w:val="39"/>
    <w:rsid w:val="00475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qFormat/>
    <w:rsid w:val="00636D4A"/>
  </w:style>
  <w:style w:type="paragraph" w:customStyle="1" w:styleId="TableContents">
    <w:name w:val="Table Contents"/>
    <w:basedOn w:val="Standard"/>
    <w:rsid w:val="00905A9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after="0" w:line="240" w:lineRule="auto"/>
    </w:pPr>
    <w:rPr>
      <w:rFonts w:ascii="Liberation Serif" w:eastAsia="Noto Sans CJK SC Regular" w:hAnsi="Liberation Serif" w:cs="Lohit Devanagar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1B86-6CDD-4B07-9630-FA9E724C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Cesar Neres Filho</dc:creator>
  <cp:keywords/>
  <dc:description/>
  <cp:lastModifiedBy>Lucas Faria de Mattia</cp:lastModifiedBy>
  <cp:revision>3</cp:revision>
  <cp:lastPrinted>2022-12-13T12:55:00Z</cp:lastPrinted>
  <dcterms:created xsi:type="dcterms:W3CDTF">2022-12-21T13:51:00Z</dcterms:created>
  <dcterms:modified xsi:type="dcterms:W3CDTF">2022-12-21T13:54:00Z</dcterms:modified>
</cp:coreProperties>
</file>